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3D47A7">
      <w:pPr>
        <w:pStyle w:val="BodyText"/>
      </w:pPr>
    </w:p>
    <w:p w:rsidR="003D47A7">
      <w:pPr>
        <w:pStyle w:val="BodyText"/>
      </w:pPr>
    </w:p>
    <w:p w:rsidR="003D47A7">
      <w:pPr>
        <w:pStyle w:val="BodyText"/>
      </w:pPr>
    </w:p>
    <w:p w:rsidR="003D47A7">
      <w:pPr>
        <w:pStyle w:val="BodyText"/>
      </w:pPr>
    </w:p>
    <w:p w:rsidR="003D47A7">
      <w:pPr>
        <w:pStyle w:val="BodyText"/>
        <w:spacing w:before="187"/>
        <w:ind w:left="103"/>
      </w:pPr>
    </w:p>
    <w:p w:rsidR="003D47A7">
      <w:pPr>
        <w:pStyle w:val="Heading1"/>
      </w:pPr>
      <w:r>
        <w:br w:type="column"/>
      </w:r>
    </w:p>
    <w:p w:rsidR="003D47A7">
      <w:pPr>
        <w:pStyle w:val="Heading2"/>
        <w:rPr>
          <w:u w:val="none"/>
        </w:rPr>
      </w:pPr>
      <w:r>
        <w:rPr>
          <w:u w:val="thick"/>
        </w:rPr>
        <w:t>SUIVI</w:t>
      </w:r>
      <w:r>
        <w:rPr>
          <w:spacing w:val="-2"/>
          <w:u w:val="thick"/>
        </w:rPr>
        <w:t xml:space="preserve"> </w:t>
      </w:r>
      <w:r>
        <w:rPr>
          <w:u w:val="thick"/>
        </w:rPr>
        <w:t>DES</w:t>
      </w:r>
      <w:r>
        <w:rPr>
          <w:spacing w:val="-2"/>
          <w:u w:val="thick"/>
        </w:rPr>
        <w:t xml:space="preserve"> </w:t>
      </w:r>
      <w:r>
        <w:rPr>
          <w:u w:val="thick"/>
        </w:rPr>
        <w:t>CSD</w:t>
      </w:r>
      <w:r>
        <w:rPr>
          <w:spacing w:val="-2"/>
          <w:u w:val="thick"/>
        </w:rPr>
        <w:t xml:space="preserve"> </w:t>
      </w:r>
      <w:r>
        <w:rPr>
          <w:u w:val="thick"/>
        </w:rPr>
        <w:t>RELIES</w:t>
      </w:r>
      <w:r>
        <w:rPr>
          <w:spacing w:val="-1"/>
          <w:u w:val="thick"/>
        </w:rPr>
        <w:t xml:space="preserve"> </w:t>
      </w:r>
      <w:r>
        <w:rPr>
          <w:u w:val="thick"/>
        </w:rPr>
        <w:t>2023</w:t>
      </w:r>
    </w:p>
    <w:p w:rsidR="003D47A7">
      <w:pPr>
        <w:sectPr>
          <w:headerReference w:type="default" r:id="rId4"/>
          <w:pgSz w:w="23820" w:h="16840" w:orient="landscape"/>
          <w:pgMar w:top="720" w:right="260" w:bottom="0" w:left="180" w:header="518" w:footer="0" w:gutter="0"/>
          <w:pgNumType w:start="5"/>
          <w:cols w:num="2" w:space="720" w:equalWidth="0">
            <w:col w:w="751" w:space="6918"/>
            <w:col w:w="15711" w:space="0"/>
          </w:cols>
        </w:sectPr>
      </w:pPr>
    </w:p>
    <w:p w:rsidR="003D47A7">
      <w:pPr>
        <w:pStyle w:val="BodyText"/>
        <w:spacing w:before="11"/>
        <w:rPr>
          <w:b/>
          <w:sz w:val="10"/>
        </w:rPr>
      </w:pPr>
    </w:p>
    <w:tbl>
      <w:tblPr>
        <w:tblStyle w:val="TableNormal0"/>
        <w:tblW w:w="0" w:type="auto"/>
        <w:tblInd w:w="547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4334"/>
        <w:gridCol w:w="3240"/>
        <w:gridCol w:w="1288"/>
        <w:gridCol w:w="1514"/>
        <w:gridCol w:w="1661"/>
        <w:gridCol w:w="3674"/>
        <w:gridCol w:w="3223"/>
        <w:gridCol w:w="1096"/>
        <w:gridCol w:w="1046"/>
        <w:gridCol w:w="1291"/>
      </w:tblGrid>
      <w:tr>
        <w:tblPrEx>
          <w:tblW w:w="0" w:type="auto"/>
          <w:tblInd w:w="547" w:type="dxa"/>
          <w:tblBorders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  <w:insideH w:val="single" w:sz="18" w:space="0" w:color="FFFFFF"/>
            <w:insideV w:val="single" w:sz="18" w:space="0" w:color="FFFFFF"/>
          </w:tblBorders>
          <w:tblLayout w:type="fixed"/>
          <w:tblLook w:val="01E0"/>
        </w:tblPrEx>
        <w:trPr>
          <w:trHeight w:val="539"/>
        </w:trPr>
        <w:tc>
          <w:tcPr>
            <w:tcW w:w="4334" w:type="dxa"/>
            <w:tcBorders>
              <w:top w:val="nil"/>
              <w:left w:val="nil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914"/>
              <w:rPr>
                <w:b/>
              </w:rPr>
            </w:pPr>
            <w:r>
              <w:rPr>
                <w:b/>
                <w:color w:val="FFFFFF"/>
              </w:rPr>
              <w:t>ETABLISSEMENT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DONNEUR</w:t>
            </w:r>
          </w:p>
        </w:tc>
        <w:tc>
          <w:tcPr>
            <w:tcW w:w="324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604"/>
              <w:rPr>
                <w:b/>
              </w:rPr>
            </w:pPr>
            <w:r>
              <w:rPr>
                <w:b/>
                <w:color w:val="FFFFFF"/>
              </w:rPr>
              <w:t>DISCIPLINE DONNEUR</w:t>
            </w:r>
          </w:p>
        </w:tc>
        <w:tc>
          <w:tcPr>
            <w:tcW w:w="128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"/>
              <w:ind w:left="221"/>
              <w:rPr>
                <w:b/>
              </w:rPr>
            </w:pPr>
            <w:r>
              <w:rPr>
                <w:b/>
                <w:color w:val="FFFFFF"/>
              </w:rPr>
              <w:t>QUOTITE</w:t>
            </w:r>
          </w:p>
          <w:p w:rsidR="003D47A7">
            <w:pPr>
              <w:pStyle w:val="TableParagraph"/>
              <w:spacing w:before="22" w:line="227" w:lineRule="exact"/>
              <w:ind w:left="293"/>
              <w:rPr>
                <w:b/>
              </w:rPr>
            </w:pPr>
            <w:r>
              <w:rPr>
                <w:b/>
                <w:color w:val="FFFFFF"/>
              </w:rPr>
              <w:t>DONNE</w:t>
            </w:r>
          </w:p>
        </w:tc>
        <w:tc>
          <w:tcPr>
            <w:tcW w:w="1514" w:type="dxa"/>
            <w:tcBorders>
              <w:top w:val="nil"/>
              <w:left w:val="single" w:sz="8" w:space="0" w:color="FFFFFF"/>
              <w:right w:val="single" w:sz="24" w:space="0" w:color="FF0000"/>
            </w:tcBorders>
            <w:shd w:val="clear" w:color="auto" w:fill="5B9BD4"/>
          </w:tcPr>
          <w:p w:rsidR="003D47A7">
            <w:pPr>
              <w:pStyle w:val="TableParagraph"/>
              <w:spacing w:before="1"/>
              <w:ind w:left="15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HISTORIQUE</w:t>
            </w:r>
          </w:p>
          <w:p w:rsidR="003D47A7">
            <w:pPr>
              <w:pStyle w:val="TableParagraph"/>
              <w:spacing w:before="22" w:line="227" w:lineRule="exact"/>
              <w:ind w:left="158" w:right="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2022</w:t>
            </w:r>
          </w:p>
        </w:tc>
        <w:tc>
          <w:tcPr>
            <w:tcW w:w="1661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65" w:right="59"/>
              <w:jc w:val="center"/>
              <w:rPr>
                <w:b/>
              </w:rPr>
            </w:pPr>
            <w:r>
              <w:rPr>
                <w:b/>
                <w:color w:val="FFFFFF"/>
              </w:rPr>
              <w:t>OBSERVATIONS</w:t>
            </w:r>
          </w:p>
        </w:tc>
        <w:tc>
          <w:tcPr>
            <w:tcW w:w="3674" w:type="dxa"/>
            <w:tcBorders>
              <w:top w:val="nil"/>
              <w:left w:val="single" w:sz="24" w:space="0" w:color="FF0000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553"/>
              <w:rPr>
                <w:b/>
              </w:rPr>
            </w:pPr>
            <w:r>
              <w:rPr>
                <w:b/>
                <w:color w:val="FFFFFF"/>
              </w:rPr>
              <w:t>ETABLISSEMENT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RECEVEUR</w:t>
            </w:r>
          </w:p>
        </w:tc>
        <w:tc>
          <w:tcPr>
            <w:tcW w:w="32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595"/>
              <w:rPr>
                <w:b/>
              </w:rPr>
            </w:pPr>
            <w:r>
              <w:rPr>
                <w:b/>
                <w:color w:val="FFFFFF"/>
              </w:rPr>
              <w:t>DISCIPLINE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RECEVEUR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"/>
              <w:ind w:left="109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QUOTITE</w:t>
            </w:r>
          </w:p>
          <w:p w:rsidR="003D47A7">
            <w:pPr>
              <w:pStyle w:val="TableParagraph"/>
              <w:spacing w:before="22" w:line="227" w:lineRule="exact"/>
              <w:ind w:left="109" w:right="95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RECU</w:t>
            </w:r>
          </w:p>
        </w:tc>
        <w:tc>
          <w:tcPr>
            <w:tcW w:w="104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66" w:right="56"/>
              <w:jc w:val="center"/>
              <w:rPr>
                <w:b/>
              </w:rPr>
            </w:pPr>
            <w:r>
              <w:rPr>
                <w:b/>
                <w:color w:val="FFFFFF"/>
              </w:rPr>
              <w:t>SUPPORT</w:t>
            </w:r>
          </w:p>
        </w:tc>
        <w:tc>
          <w:tcPr>
            <w:tcW w:w="1291" w:type="dxa"/>
            <w:tcBorders>
              <w:top w:val="nil"/>
              <w:left w:val="single" w:sz="8" w:space="0" w:color="FFFFFF"/>
              <w:right w:val="nil"/>
            </w:tcBorders>
            <w:shd w:val="clear" w:color="auto" w:fill="5B9BD4"/>
          </w:tcPr>
          <w:p w:rsidR="003D47A7">
            <w:pPr>
              <w:pStyle w:val="TableParagraph"/>
              <w:spacing w:before="1"/>
              <w:ind w:left="98" w:right="94"/>
              <w:jc w:val="center"/>
              <w:rPr>
                <w:b/>
              </w:rPr>
            </w:pPr>
            <w:r>
              <w:rPr>
                <w:b/>
                <w:color w:val="FFFFFF"/>
              </w:rPr>
              <w:t>MEME</w:t>
            </w:r>
          </w:p>
          <w:p w:rsidR="003D47A7">
            <w:pPr>
              <w:pStyle w:val="TableParagraph"/>
              <w:spacing w:before="22" w:line="227" w:lineRule="exact"/>
              <w:ind w:left="98" w:right="97"/>
              <w:jc w:val="center"/>
              <w:rPr>
                <w:b/>
              </w:rPr>
            </w:pPr>
            <w:r>
              <w:rPr>
                <w:b/>
                <w:color w:val="FFFFFF"/>
              </w:rPr>
              <w:t>COMMUNE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67"/>
        </w:trPr>
        <w:tc>
          <w:tcPr>
            <w:tcW w:w="4334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38"/>
            </w:pPr>
            <w:r>
              <w:t>LEZIGNAN</w:t>
            </w:r>
            <w:r>
              <w:rPr>
                <w:spacing w:val="-2"/>
              </w:rPr>
              <w:t xml:space="preserve"> </w:t>
            </w:r>
            <w:r>
              <w:t>- Rosa</w:t>
            </w:r>
            <w:r>
              <w:rPr>
                <w:spacing w:val="1"/>
              </w:rPr>
              <w:t xml:space="preserve"> </w:t>
            </w:r>
            <w:r>
              <w:t>Parks</w:t>
            </w:r>
          </w:p>
        </w:tc>
        <w:tc>
          <w:tcPr>
            <w:tcW w:w="3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28"/>
            </w:pPr>
            <w:r>
              <w:t>L1800 - ARTS PLASTIQUES</w:t>
            </w:r>
          </w:p>
        </w:tc>
        <w:tc>
          <w:tcPr>
            <w:tcW w:w="128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6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30"/>
            </w:pPr>
            <w:r>
              <w:t>COURSAN</w:t>
            </w:r>
            <w:r>
              <w:rPr>
                <w:spacing w:val="-2"/>
              </w:rPr>
              <w:t xml:space="preserve"> </w:t>
            </w:r>
            <w:r>
              <w:t>3H</w:t>
            </w:r>
          </w:p>
        </w:tc>
        <w:tc>
          <w:tcPr>
            <w:tcW w:w="1661" w:type="dxa"/>
            <w:tcBorders>
              <w:top w:val="nil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10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</w:t>
            </w:r>
            <w:r>
              <w:rPr>
                <w:spacing w:val="-1"/>
              </w:rPr>
              <w:t xml:space="preserve"> </w:t>
            </w:r>
            <w:r>
              <w:t>Ferry</w:t>
            </w:r>
          </w:p>
        </w:tc>
        <w:tc>
          <w:tcPr>
            <w:tcW w:w="322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31"/>
            </w:pPr>
            <w:r>
              <w:t>L1800 - ARTS PLASTIQUES</w:t>
            </w:r>
          </w:p>
        </w:tc>
        <w:tc>
          <w:tcPr>
            <w:tcW w:w="109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line="248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PORT LA NOUVELLE - La</w:t>
            </w:r>
            <w:r>
              <w:rPr>
                <w:spacing w:val="1"/>
              </w:rPr>
              <w:t xml:space="preserve"> </w:t>
            </w:r>
            <w:r>
              <w:t>Nadière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L1800 - ARTS PLASTIQUES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/>
              <w:ind w:left="30"/>
            </w:pPr>
            <w:r>
              <w:t>FSTG</w:t>
            </w:r>
            <w:r>
              <w:rPr>
                <w:spacing w:val="-1"/>
              </w:rPr>
              <w:t xml:space="preserve"> </w:t>
            </w:r>
            <w:r>
              <w:t>SIGEAN</w:t>
            </w:r>
          </w:p>
          <w:p w:rsidR="003D47A7">
            <w:pPr>
              <w:pStyle w:val="TableParagraph"/>
              <w:spacing w:before="22" w:line="249" w:lineRule="exact"/>
              <w:ind w:left="30"/>
            </w:pPr>
            <w:r>
              <w:t>3H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"/>
            </w:pPr>
            <w:r>
              <w:t>SIGEAN</w:t>
            </w:r>
            <w:r>
              <w:rPr>
                <w:spacing w:val="-2"/>
              </w:rPr>
              <w:t xml:space="preserve"> </w:t>
            </w:r>
            <w:r>
              <w:t>-des</w:t>
            </w:r>
            <w:r>
              <w:rPr>
                <w:spacing w:val="1"/>
              </w:rPr>
              <w:t xml:space="preserve"> </w:t>
            </w:r>
            <w:r>
              <w:t>Corbières</w:t>
            </w:r>
            <w:r>
              <w:rPr>
                <w:spacing w:val="2"/>
              </w:rPr>
              <w:t xml:space="preserve"> </w:t>
            </w:r>
            <w:r>
              <w:t>Maritimes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L1800 - ARTS PLASTIQUES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QUILLAN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Michel</w:t>
            </w:r>
            <w:r>
              <w:rPr>
                <w:spacing w:val="1"/>
              </w:rPr>
              <w:t xml:space="preserve"> </w:t>
            </w:r>
            <w:r>
              <w:t>Bousquié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L1800 - ARTS PLASTIQUES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4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CHALABRE 4H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CHALABRE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Antoine</w:t>
            </w:r>
            <w:r>
              <w:rPr>
                <w:spacing w:val="2"/>
              </w:rPr>
              <w:t xml:space="preserve"> </w:t>
            </w:r>
            <w:r>
              <w:t>Pons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L1800 - ARTS PLASTIQUES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SAINT-NAZAIRE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Marcelin</w:t>
            </w:r>
            <w:r>
              <w:rPr>
                <w:spacing w:val="-2"/>
              </w:rPr>
              <w:t xml:space="preserve"> </w:t>
            </w:r>
            <w:r>
              <w:t>Albert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L1800 - ARTS PLASTIQUES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9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COURSAN</w:t>
            </w:r>
            <w:r>
              <w:rPr>
                <w:spacing w:val="-2"/>
              </w:rPr>
              <w:t xml:space="preserve"> </w:t>
            </w:r>
            <w:r>
              <w:t>- Les</w:t>
            </w:r>
            <w:r>
              <w:rPr>
                <w:spacing w:val="1"/>
              </w:rPr>
              <w:t xml:space="preserve"> </w:t>
            </w:r>
            <w:r>
              <w:t>Mailheuls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L1800 - ARTS PLASTIQUES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TREBES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Gaston Bonheur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L1800 - ARTS PLASTIQUES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478" w:right="472"/>
              <w:jc w:val="center"/>
            </w:pPr>
            <w:r>
              <w:t>3,5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HUGO</w:t>
            </w:r>
            <w:r>
              <w:rPr>
                <w:spacing w:val="1"/>
              </w:rPr>
              <w:t xml:space="preserve"> </w:t>
            </w:r>
            <w:r>
              <w:t>4H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NARBONNE - Montesquieu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L1800 - ARTS PLASTIQUES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9" w:right="98"/>
              <w:jc w:val="center"/>
            </w:pPr>
            <w:r>
              <w:t>3,6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BRAM</w:t>
            </w:r>
            <w:r>
              <w:rPr>
                <w:spacing w:val="-1"/>
              </w:rPr>
              <w:t xml:space="preserve"> </w:t>
            </w:r>
            <w:r>
              <w:t xml:space="preserve">- Saint </w:t>
            </w:r>
            <w:r>
              <w:t>Exupéry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478" w:right="472"/>
              <w:jc w:val="center"/>
            </w:pPr>
            <w:r>
              <w:t>3,5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0"/>
            </w:pPr>
            <w:r>
              <w:t>CUXAC</w:t>
            </w:r>
            <w:r>
              <w:rPr>
                <w:spacing w:val="-1"/>
              </w:rPr>
              <w:t xml:space="preserve"> </w:t>
            </w:r>
            <w:r>
              <w:t>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"/>
            </w:pPr>
            <w:r>
              <w:t>CUXAC-CABARDES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Antoine Courrière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9" w:right="98"/>
              <w:jc w:val="center"/>
            </w:pPr>
            <w:r>
              <w:t>3,5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CAPENDU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de l'Alaric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9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Grazailles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1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Alain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0"/>
            </w:pPr>
            <w:r>
              <w:t>GRAZAILLES 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Grazailles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8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André</w:t>
            </w:r>
            <w:r>
              <w:rPr>
                <w:spacing w:val="-1"/>
              </w:rPr>
              <w:t xml:space="preserve"> </w:t>
            </w:r>
            <w:r>
              <w:t>Chénier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28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0"/>
            </w:pPr>
            <w:r>
              <w:t>GRAZAILLES 3H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"/>
            </w:pPr>
            <w:r>
              <w:t>CASTELNAUDARY - Les</w:t>
            </w:r>
            <w:r>
              <w:rPr>
                <w:spacing w:val="1"/>
              </w:rPr>
              <w:t xml:space="preserve"> </w:t>
            </w:r>
            <w:r>
              <w:t>Fontanilles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1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CHALABRE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Antoine</w:t>
            </w:r>
            <w:r>
              <w:rPr>
                <w:spacing w:val="2"/>
              </w:rPr>
              <w:t xml:space="preserve"> </w:t>
            </w:r>
            <w:r>
              <w:t>Pons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6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LIMOUX</w:t>
            </w:r>
            <w:r>
              <w:rPr>
                <w:spacing w:val="2"/>
              </w:rPr>
              <w:t xml:space="preserve"> </w:t>
            </w:r>
            <w:r>
              <w:t>6H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 Verne (P)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QUILLAN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Michel</w:t>
            </w:r>
            <w:r>
              <w:rPr>
                <w:spacing w:val="1"/>
              </w:rPr>
              <w:t xml:space="preserve"> </w:t>
            </w:r>
            <w:r>
              <w:t>Bousquié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HERRIOT</w:t>
            </w:r>
            <w:r>
              <w:rPr>
                <w:spacing w:val="-1"/>
              </w:rPr>
              <w:t xml:space="preserve"> </w:t>
            </w:r>
            <w:r>
              <w:t>3H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QUILLAN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LP</w:t>
            </w:r>
            <w:r>
              <w:rPr>
                <w:spacing w:val="2"/>
              </w:rPr>
              <w:t xml:space="preserve"> </w:t>
            </w:r>
            <w:r>
              <w:t>Edouard Herriot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73"/>
        </w:trPr>
        <w:tc>
          <w:tcPr>
            <w:tcW w:w="43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TREBES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Gaston Bonheur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9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0"/>
            </w:pPr>
            <w:r>
              <w:t>CUXAC</w:t>
            </w:r>
            <w:r>
              <w:rPr>
                <w:spacing w:val="-1"/>
              </w:rPr>
              <w:t xml:space="preserve"> </w:t>
            </w:r>
            <w:r>
              <w:t>8H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nil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"/>
            </w:pPr>
            <w:r>
              <w:t>CUXAC-CABARDES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Antoine Courrière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L1900</w:t>
            </w:r>
            <w:r>
              <w:rPr>
                <w:spacing w:val="-1"/>
              </w:rPr>
              <w:t xml:space="preserve"> </w:t>
            </w:r>
            <w:r>
              <w:t>- E.P.S.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8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</w:tbl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rPr>
          <w:b/>
          <w:sz w:val="20"/>
        </w:rPr>
      </w:pPr>
    </w:p>
    <w:p w:rsidR="003D47A7">
      <w:pPr>
        <w:pStyle w:val="BodyText"/>
        <w:spacing w:before="2"/>
        <w:rPr>
          <w:b/>
          <w:sz w:val="21"/>
        </w:rPr>
      </w:pPr>
    </w:p>
    <w:p w:rsidR="003D47A7" w:rsidP="00320BE3">
      <w:pPr>
        <w:pStyle w:val="BodyText"/>
        <w:spacing w:before="57"/>
        <w:ind w:left="122"/>
      </w:pPr>
    </w:p>
    <w:sectPr>
      <w:type w:val="continuous"/>
      <w:pgSz w:w="23820" w:h="16840" w:orient="landscape"/>
      <w:pgMar w:top="200" w:right="26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A7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10.3pt;height:11.85pt;margin-top:24.6pt;margin-left:1065.9pt;mso-position-horizontal-relative:page;mso-position-vertical-relative:page;position:absolute;z-index:-251658240" filled="f" stroked="f">
          <v:textbox inset="0,0,0,0">
            <w:txbxContent>
              <w:p w:rsidR="003D47A7">
                <w:pPr>
                  <w:spacing w:line="219" w:lineRule="exact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Mise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à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jours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le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14/03/2023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47A7"/>
    <w:rsid w:val="000A0105"/>
    <w:rsid w:val="0017696B"/>
    <w:rsid w:val="00210958"/>
    <w:rsid w:val="00320BE3"/>
    <w:rsid w:val="003D47A7"/>
    <w:rsid w:val="00C70DC8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7A7"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D4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D47A7"/>
  </w:style>
  <w:style w:type="paragraph" w:customStyle="1" w:styleId="Heading1">
    <w:name w:val="Heading 1"/>
    <w:basedOn w:val="Normal"/>
    <w:uiPriority w:val="1"/>
    <w:qFormat/>
    <w:rsid w:val="003D47A7"/>
    <w:pPr>
      <w:spacing w:line="818" w:lineRule="exact"/>
      <w:ind w:left="92" w:right="7685"/>
      <w:jc w:val="center"/>
      <w:outlineLvl w:val="1"/>
    </w:pPr>
    <w:rPr>
      <w:rFonts w:ascii="Cambria" w:eastAsia="Cambria" w:hAnsi="Cambria" w:cs="Cambria"/>
      <w:sz w:val="72"/>
      <w:szCs w:val="72"/>
    </w:rPr>
  </w:style>
  <w:style w:type="paragraph" w:customStyle="1" w:styleId="Heading2">
    <w:name w:val="Heading 2"/>
    <w:basedOn w:val="Normal"/>
    <w:uiPriority w:val="1"/>
    <w:qFormat/>
    <w:rsid w:val="003D47A7"/>
    <w:pPr>
      <w:spacing w:before="57"/>
      <w:ind w:left="92" w:right="7681"/>
      <w:jc w:val="center"/>
      <w:outlineLvl w:val="2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rsid w:val="003D47A7"/>
  </w:style>
  <w:style w:type="paragraph" w:customStyle="1" w:styleId="TableParagraph">
    <w:name w:val="Table Paragraph"/>
    <w:basedOn w:val="Normal"/>
    <w:uiPriority w:val="1"/>
    <w:qFormat/>
    <w:rsid w:val="003D47A7"/>
  </w:style>
  <w:style w:type="paragraph" w:styleId="BalloonText">
    <w:name w:val="Balloon Text"/>
    <w:basedOn w:val="Normal"/>
    <w:link w:val="TextedebullesCar"/>
    <w:uiPriority w:val="99"/>
    <w:semiHidden/>
    <w:unhideWhenUsed/>
    <w:rsid w:val="00320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320BE3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3514</Words>
  <Characters>19328</Characters>
  <Application>Microsoft Office Word</Application>
  <DocSecurity>0</DocSecurity>
  <Lines>161</Lines>
  <Paragraphs>45</Paragraphs>
  <ScaleCrop>false</ScaleCrop>
  <Company>Éducation nationale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DAHBI GHANIA</cp:lastModifiedBy>
  <cp:revision>2</cp:revision>
  <cp:lastPrinted>2023-03-20T11:33:00Z</cp:lastPrinted>
  <dcterms:created xsi:type="dcterms:W3CDTF">2023-03-20T11:34:00Z</dcterms:created>
  <dcterms:modified xsi:type="dcterms:W3CDTF">2023-03-20T11:34:00Z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2023-03-20T00:00:00Z</vt:filetime>
  </property>
</Properties>
</file>